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AEA1" w14:textId="60C124DB" w:rsidR="00DE6AA7" w:rsidRPr="00071220" w:rsidRDefault="00952815">
      <w:pPr>
        <w:ind w:left="720"/>
        <w:rPr>
          <w:rFonts w:ascii="Arial" w:hAnsi="Arial"/>
          <w:b/>
          <w:sz w:val="32"/>
          <w:lang w:val="uk-UA"/>
        </w:rPr>
      </w:pPr>
      <w:r w:rsidRPr="00071220">
        <w:rPr>
          <w:rFonts w:ascii="Arial" w:hAnsi="Arial"/>
          <w:b/>
          <w:sz w:val="32"/>
          <w:lang w:val="uk-UA"/>
        </w:rPr>
        <w:t>КЛЮЧОВІ ПИТАННЯ БФБ ДЛЯ ДОСЯГНЕННЯ РЕЗУЛЬТАТИВНОСТІ</w:t>
      </w:r>
    </w:p>
    <w:p w14:paraId="121160FC" w14:textId="3685AD34" w:rsidR="00DE6AA7" w:rsidRPr="00071220" w:rsidRDefault="00272DEE">
      <w:pPr>
        <w:ind w:left="720" w:firstLine="720"/>
        <w:rPr>
          <w:rFonts w:ascii="Arial" w:hAnsi="Arial"/>
          <w:b/>
          <w:sz w:val="24"/>
          <w:lang w:val="uk-UA"/>
        </w:rPr>
      </w:pPr>
      <w:r w:rsidRPr="00071220">
        <w:rPr>
          <w:rFonts w:ascii="Arial" w:hAnsi="Arial"/>
          <w:lang w:val="uk-UA"/>
        </w:rPr>
        <w:t>Пункти, які слід піднімати на всіх рівнях і на всіх зустрічах.</w:t>
      </w:r>
      <w:r w:rsidRPr="00071220">
        <w:rPr>
          <w:rFonts w:ascii="Arial" w:hAnsi="Arial"/>
          <w:b/>
          <w:lang w:val="uk-UA"/>
        </w:rPr>
        <w:t xml:space="preserve"> </w:t>
      </w:r>
    </w:p>
    <w:p w14:paraId="08665A30" w14:textId="77777777" w:rsidR="00DE6AA7" w:rsidRPr="00071220" w:rsidRDefault="00DE6AA7">
      <w:pPr>
        <w:rPr>
          <w:rFonts w:ascii="Arial" w:hAnsi="Arial"/>
          <w:lang w:val="uk-UA"/>
        </w:rPr>
      </w:pPr>
    </w:p>
    <w:p w14:paraId="58453D0A" w14:textId="41528539" w:rsidR="004F35E7" w:rsidRPr="00071220" w:rsidRDefault="006302C9">
      <w:pPr>
        <w:rPr>
          <w:rFonts w:ascii="Arial" w:hAnsi="Arial"/>
          <w:lang w:val="uk-UA"/>
        </w:rPr>
      </w:pPr>
      <w:r w:rsidRPr="00071220">
        <w:rPr>
          <w:rFonts w:ascii="Arial" w:hAnsi="Arial"/>
          <w:lang w:val="uk-UA"/>
        </w:rPr>
        <w:t xml:space="preserve">ГОЛОВНИЙ ТРЕНЕР має висвітлювати ці пункти на кожній зустрічі для обласних </w:t>
      </w:r>
    </w:p>
    <w:p w14:paraId="6F826F6F" w14:textId="7343823F" w:rsidR="006302C9" w:rsidRPr="00071220" w:rsidRDefault="00DE6AA7">
      <w:pPr>
        <w:rPr>
          <w:rFonts w:ascii="Arial" w:hAnsi="Arial"/>
          <w:lang w:val="uk-UA"/>
        </w:rPr>
      </w:pPr>
      <w:r w:rsidRPr="00071220">
        <w:rPr>
          <w:rFonts w:ascii="Arial" w:hAnsi="Arial"/>
          <w:lang w:val="uk-UA"/>
        </w:rPr>
        <w:t xml:space="preserve">       тренерів.</w:t>
      </w:r>
    </w:p>
    <w:p w14:paraId="0C1C1CF8" w14:textId="0F72B0C5" w:rsidR="00937596" w:rsidRPr="00071220" w:rsidRDefault="007C1190">
      <w:pPr>
        <w:rPr>
          <w:rFonts w:ascii="Arial" w:hAnsi="Arial"/>
          <w:lang w:val="uk-UA"/>
        </w:rPr>
      </w:pPr>
      <w:r w:rsidRPr="00071220">
        <w:rPr>
          <w:rFonts w:ascii="Arial" w:hAnsi="Arial"/>
          <w:lang w:val="uk-UA"/>
        </w:rPr>
        <w:t xml:space="preserve">ОБЛАСНІ ТРЕНЕРИ мають підкреслювати ці пункти на кожній зустрічі для лідерів груп - повторення веде до співпраці. </w:t>
      </w:r>
    </w:p>
    <w:p w14:paraId="4B285138" w14:textId="58F75244" w:rsidR="007C1190" w:rsidRPr="00071220" w:rsidRDefault="007C1190">
      <w:pPr>
        <w:spacing w:after="120"/>
        <w:rPr>
          <w:rFonts w:ascii="Arial" w:hAnsi="Arial"/>
          <w:lang w:val="uk-UA"/>
        </w:rPr>
      </w:pPr>
      <w:r w:rsidRPr="00071220">
        <w:rPr>
          <w:rFonts w:ascii="Arial" w:hAnsi="Arial"/>
          <w:lang w:val="uk-UA"/>
        </w:rPr>
        <w:t xml:space="preserve">ЛІДЕРИ ГРУП мають доброзичливо підкреслювати ці пункти на кожній зустрічі групи.   </w:t>
      </w:r>
      <w:r w:rsidRPr="00071220">
        <w:rPr>
          <w:rFonts w:ascii="Arial" w:hAnsi="Arial"/>
          <w:lang w:val="uk-UA"/>
        </w:rPr>
        <w:tab/>
      </w:r>
    </w:p>
    <w:p w14:paraId="14D2A8E3" w14:textId="3BD5BA58" w:rsidR="00435891" w:rsidRPr="00071220" w:rsidRDefault="00124F63">
      <w:pPr>
        <w:spacing w:after="120"/>
        <w:rPr>
          <w:rFonts w:ascii="Arial" w:hAnsi="Arial"/>
          <w:i/>
          <w:lang w:val="uk-UA"/>
        </w:rPr>
      </w:pPr>
      <w:r w:rsidRPr="00071220">
        <w:rPr>
          <w:rFonts w:ascii="Arial" w:hAnsi="Arial"/>
          <w:i/>
          <w:lang w:val="uk-UA"/>
        </w:rPr>
        <w:t>(Всі тренери та лідери груп обов'язково мають отримати цю замітку.)</w:t>
      </w:r>
    </w:p>
    <w:p w14:paraId="487153EA" w14:textId="58BA0709" w:rsidR="00272DEE" w:rsidRPr="00071220" w:rsidRDefault="00272DEE">
      <w:pPr>
        <w:spacing w:after="120"/>
        <w:rPr>
          <w:rFonts w:ascii="Arial" w:hAnsi="Arial"/>
          <w:lang w:val="uk-UA"/>
        </w:rPr>
      </w:pPr>
      <w:r w:rsidRPr="00071220">
        <w:rPr>
          <w:rFonts w:ascii="Arial" w:hAnsi="Arial"/>
          <w:b/>
          <w:i/>
          <w:lang w:val="uk-UA"/>
        </w:rPr>
        <w:t>Тренери використовують пункти 1 і 2; для всіх груп використовуються пункти 3-11.</w:t>
      </w:r>
    </w:p>
    <w:p w14:paraId="3A323EEC" w14:textId="42596F6E" w:rsidR="00272DEE" w:rsidRPr="00071220" w:rsidRDefault="00272DEE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1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Річні планувальники - використовуйте їх, посилайтеся на дати наступних зустрічей.</w:t>
      </w:r>
    </w:p>
    <w:p w14:paraId="5B1DBC69" w14:textId="7C14A619" w:rsidR="00272DEE" w:rsidRPr="00071220" w:rsidRDefault="00272DEE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2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Перевірка - ЗАПИТАЙТЕ кожного лідера: хто використовував посібник для лідера? Повністю? Частково? Якщо частково, чому?</w:t>
      </w:r>
    </w:p>
    <w:p w14:paraId="2D901902" w14:textId="3F3516CD" w:rsidR="00937596" w:rsidRPr="00071220" w:rsidRDefault="00272DEE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3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Зустрічайте учасників - розкажіть щось цікаве, похваліть когось</w:t>
      </w:r>
    </w:p>
    <w:p w14:paraId="0C1C1D13" w14:textId="72B88AEA" w:rsidR="00937596" w:rsidRPr="00071220" w:rsidRDefault="00272DEE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4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Щільний розклад - розслабляюча атмосфера </w:t>
      </w:r>
    </w:p>
    <w:p w14:paraId="24360539" w14:textId="2CB6280C" w:rsidR="00F81301" w:rsidRPr="00071220" w:rsidRDefault="00272DEE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5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Діліться з </w:t>
      </w:r>
      <w:r w:rsidR="00071220" w:rsidRPr="00071220">
        <w:rPr>
          <w:rFonts w:ascii="Arial" w:hAnsi="Arial"/>
          <w:sz w:val="28"/>
          <w:lang w:val="uk-UA"/>
        </w:rPr>
        <w:t>п’ятидесятниками</w:t>
      </w:r>
      <w:r w:rsidRPr="00071220">
        <w:rPr>
          <w:rFonts w:ascii="Arial" w:hAnsi="Arial"/>
          <w:sz w:val="28"/>
          <w:lang w:val="uk-UA"/>
        </w:rPr>
        <w:t xml:space="preserve"> та православними, благословляйте інших людей, вони потребують цього!</w:t>
      </w:r>
    </w:p>
    <w:p w14:paraId="2841DFE6" w14:textId="632B23B5" w:rsidR="00F81301" w:rsidRPr="00071220" w:rsidRDefault="00183233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6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Перевірка - на кожному уроці ЗАПИТУЙТЕ учасників: хто підписав урок?  </w:t>
      </w:r>
    </w:p>
    <w:p w14:paraId="02373753" w14:textId="0905BE4F" w:rsidR="00937596" w:rsidRPr="00071220" w:rsidRDefault="00183233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7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Важлива ціль кожного уроку - створити "БАЖАННЯ підписати".</w:t>
      </w:r>
    </w:p>
    <w:p w14:paraId="1B522A8B" w14:textId="3C629139" w:rsidR="00937596" w:rsidRPr="00071220" w:rsidRDefault="00183233">
      <w:pPr>
        <w:spacing w:after="6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8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Гнучкість, але 4 ключові частини </w:t>
      </w:r>
      <w:r w:rsidRPr="00071220">
        <w:rPr>
          <w:rFonts w:ascii="Arial" w:hAnsi="Arial"/>
          <w:b/>
          <w:bCs/>
          <w:sz w:val="28"/>
          <w:lang w:val="uk-UA"/>
        </w:rPr>
        <w:t>обов'язкові</w:t>
      </w:r>
      <w:r w:rsidRPr="00071220">
        <w:rPr>
          <w:rFonts w:ascii="Arial" w:hAnsi="Arial"/>
          <w:sz w:val="28"/>
          <w:lang w:val="uk-UA"/>
        </w:rPr>
        <w:t>:</w:t>
      </w:r>
    </w:p>
    <w:p w14:paraId="3A36E39A" w14:textId="1E664FF9" w:rsidR="00937596" w:rsidRPr="00071220" w:rsidRDefault="00937596">
      <w:pPr>
        <w:pStyle w:val="a3"/>
        <w:numPr>
          <w:ilvl w:val="0"/>
          <w:numId w:val="4"/>
        </w:num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 xml:space="preserve">Обговорення, свідчення, молитва, бажання підписати.  </w:t>
      </w:r>
    </w:p>
    <w:p w14:paraId="66C651E6" w14:textId="2C6A1E36" w:rsidR="00183233" w:rsidRPr="00071220" w:rsidRDefault="00183233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9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Роздати наступний урок та посібник для лідера.</w:t>
      </w:r>
    </w:p>
    <w:p w14:paraId="6140E548" w14:textId="7E15C3AC" w:rsidR="00183233" w:rsidRPr="00071220" w:rsidRDefault="00183233">
      <w:p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10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Підкреслювати необхідність попереднього прочитання уроку вдома.</w:t>
      </w:r>
    </w:p>
    <w:p w14:paraId="11A8D73F" w14:textId="24009752" w:rsidR="00632B2F" w:rsidRPr="00071220" w:rsidRDefault="00183233">
      <w:pPr>
        <w:spacing w:after="6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11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Використовуйте банери, постери, магніти - замовляйте їх заздалегідь.</w:t>
      </w:r>
    </w:p>
    <w:p w14:paraId="1556486F" w14:textId="4028AB76" w:rsidR="00183233" w:rsidRPr="00071220" w:rsidRDefault="00183233">
      <w:pPr>
        <w:pStyle w:val="a3"/>
        <w:numPr>
          <w:ilvl w:val="0"/>
          <w:numId w:val="2"/>
        </w:numPr>
        <w:spacing w:after="120"/>
        <w:rPr>
          <w:rFonts w:ascii="Arial" w:hAnsi="Arial"/>
          <w:sz w:val="28"/>
          <w:lang w:val="uk-UA"/>
        </w:rPr>
      </w:pPr>
      <w:r w:rsidRPr="00071220">
        <w:rPr>
          <w:rFonts w:ascii="Arial" w:hAnsi="Arial"/>
          <w:sz w:val="28"/>
          <w:lang w:val="uk-UA"/>
        </w:rPr>
        <w:t>Роздавайте їх безкоштовно - щось одне на кожній зустрічі.</w:t>
      </w:r>
    </w:p>
    <w:p w14:paraId="609287A2" w14:textId="77777777" w:rsidR="006737E2" w:rsidRPr="00071220" w:rsidRDefault="006737E2">
      <w:pPr>
        <w:pStyle w:val="a3"/>
        <w:spacing w:after="120"/>
        <w:ind w:left="1080"/>
        <w:rPr>
          <w:rFonts w:ascii="Arial" w:hAnsi="Arial"/>
          <w:sz w:val="28"/>
          <w:lang w:val="uk-UA"/>
        </w:rPr>
      </w:pPr>
    </w:p>
    <w:p w14:paraId="471608F4" w14:textId="45B9E5C0" w:rsidR="00937596" w:rsidRPr="00071220" w:rsidRDefault="00222578" w:rsidP="00B56E3F">
      <w:pPr>
        <w:spacing w:after="120"/>
        <w:rPr>
          <w:rFonts w:ascii="Arial" w:hAnsi="Arial"/>
          <w:sz w:val="20"/>
          <w:lang w:val="uk-UA"/>
        </w:rPr>
      </w:pPr>
      <w:r w:rsidRPr="00071220">
        <w:rPr>
          <w:rFonts w:ascii="Arial" w:hAnsi="Arial"/>
          <w:sz w:val="28"/>
          <w:lang w:val="uk-UA"/>
        </w:rPr>
        <w:t>12</w:t>
      </w:r>
      <w:r w:rsidR="00071220">
        <w:rPr>
          <w:rFonts w:ascii="Arial" w:hAnsi="Arial"/>
          <w:sz w:val="28"/>
          <w:lang w:val="uk-UA"/>
        </w:rPr>
        <w:t>.</w:t>
      </w:r>
      <w:r w:rsidRPr="00071220">
        <w:rPr>
          <w:rFonts w:ascii="Arial" w:hAnsi="Arial"/>
          <w:sz w:val="28"/>
          <w:lang w:val="uk-UA"/>
        </w:rPr>
        <w:t xml:space="preserve"> Замовлення матеріалів: Іванна Дубенчук, тел. 096 103 98 77 </w:t>
      </w:r>
    </w:p>
    <w:p w14:paraId="33624059" w14:textId="77777777" w:rsidR="00937596" w:rsidRPr="00071220" w:rsidRDefault="00937596">
      <w:pPr>
        <w:rPr>
          <w:rFonts w:ascii="Arial" w:hAnsi="Arial"/>
          <w:sz w:val="20"/>
          <w:lang w:val="uk-UA"/>
        </w:rPr>
      </w:pPr>
    </w:p>
    <w:p w14:paraId="5B4B69A7" w14:textId="77777777" w:rsidR="00937596" w:rsidRPr="00071220" w:rsidRDefault="00937596">
      <w:pPr>
        <w:rPr>
          <w:rFonts w:ascii="Arial" w:hAnsi="Arial"/>
          <w:sz w:val="20"/>
          <w:lang w:val="uk-UA"/>
        </w:rPr>
      </w:pPr>
    </w:p>
    <w:p w14:paraId="744734CF" w14:textId="77777777" w:rsidR="00937596" w:rsidRPr="00071220" w:rsidRDefault="00937596">
      <w:pPr>
        <w:rPr>
          <w:rFonts w:ascii="Arial" w:hAnsi="Arial"/>
          <w:lang w:val="uk-UA"/>
        </w:rPr>
      </w:pPr>
    </w:p>
    <w:sectPr w:rsidR="00937596" w:rsidRPr="00071220" w:rsidSect="00F917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6A7B"/>
    <w:multiLevelType w:val="hybridMultilevel"/>
    <w:tmpl w:val="85AA2DAC"/>
    <w:lvl w:ilvl="0" w:tplc="BD562B60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F5E91"/>
    <w:multiLevelType w:val="hybridMultilevel"/>
    <w:tmpl w:val="1F4887B8"/>
    <w:lvl w:ilvl="0" w:tplc="BA80779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74F81"/>
    <w:multiLevelType w:val="hybridMultilevel"/>
    <w:tmpl w:val="95B2310A"/>
    <w:lvl w:ilvl="0" w:tplc="74B48E0A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ED0759"/>
    <w:multiLevelType w:val="hybridMultilevel"/>
    <w:tmpl w:val="147A07B0"/>
    <w:lvl w:ilvl="0" w:tplc="9D52B9A8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96"/>
    <w:rsid w:val="0003088B"/>
    <w:rsid w:val="000679CA"/>
    <w:rsid w:val="00071220"/>
    <w:rsid w:val="000D7367"/>
    <w:rsid w:val="00124F63"/>
    <w:rsid w:val="00183233"/>
    <w:rsid w:val="00222578"/>
    <w:rsid w:val="00272DEE"/>
    <w:rsid w:val="00323216"/>
    <w:rsid w:val="00435891"/>
    <w:rsid w:val="004575C5"/>
    <w:rsid w:val="004F35E7"/>
    <w:rsid w:val="00541804"/>
    <w:rsid w:val="00546A89"/>
    <w:rsid w:val="00572CBA"/>
    <w:rsid w:val="005D309B"/>
    <w:rsid w:val="005D5A69"/>
    <w:rsid w:val="00611529"/>
    <w:rsid w:val="006302C9"/>
    <w:rsid w:val="00632B2F"/>
    <w:rsid w:val="006737E2"/>
    <w:rsid w:val="007425E7"/>
    <w:rsid w:val="0078755E"/>
    <w:rsid w:val="007A0310"/>
    <w:rsid w:val="007A63F7"/>
    <w:rsid w:val="007B4DB2"/>
    <w:rsid w:val="007C1190"/>
    <w:rsid w:val="008B5726"/>
    <w:rsid w:val="008C4137"/>
    <w:rsid w:val="00926DE3"/>
    <w:rsid w:val="00937596"/>
    <w:rsid w:val="00952815"/>
    <w:rsid w:val="009D7415"/>
    <w:rsid w:val="00AC0CB7"/>
    <w:rsid w:val="00B56E3F"/>
    <w:rsid w:val="00B66D1A"/>
    <w:rsid w:val="00D42C23"/>
    <w:rsid w:val="00DE6AA7"/>
    <w:rsid w:val="00E561CF"/>
    <w:rsid w:val="00E77D6C"/>
    <w:rsid w:val="00EB6866"/>
    <w:rsid w:val="00F10860"/>
    <w:rsid w:val="00F33CD1"/>
    <w:rsid w:val="00F70197"/>
    <w:rsid w:val="00F80396"/>
    <w:rsid w:val="00F81301"/>
    <w:rsid w:val="00F9170B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932C"/>
  <w15:chartTrackingRefBased/>
  <w15:docId w15:val="{289B9A9A-914A-4F8E-A388-EAE39003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C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0CB7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F9170B"/>
    <w:pPr>
      <w:spacing w:line="240" w:lineRule="auto"/>
    </w:pPr>
  </w:style>
  <w:style w:type="character" w:styleId="a7">
    <w:name w:val="annotation reference"/>
    <w:basedOn w:val="a0"/>
    <w:uiPriority w:val="99"/>
    <w:semiHidden/>
    <w:unhideWhenUsed/>
    <w:rsid w:val="007875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8755E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7875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8755E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87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56</cp:revision>
  <cp:lastPrinted>2017-11-16T07:30:00Z</cp:lastPrinted>
  <dcterms:created xsi:type="dcterms:W3CDTF">2017-09-20T06:04:00Z</dcterms:created>
  <dcterms:modified xsi:type="dcterms:W3CDTF">2021-12-07T12:15:00Z</dcterms:modified>
</cp:coreProperties>
</file>